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996" w:rsidRDefault="00E01087">
      <w:r w:rsidRPr="008F5AB8">
        <w:rPr>
          <w:b/>
        </w:rPr>
        <w:t>Goal</w:t>
      </w:r>
      <w:r>
        <w:t>: To persuade the Senate Appropriations Panel</w:t>
      </w:r>
      <w:r w:rsidR="003116B5">
        <w:t xml:space="preserve"> in Washington, DC, to</w:t>
      </w:r>
      <w:r>
        <w:t xml:space="preserve"> allocate more funding to help aid in the current </w:t>
      </w:r>
      <w:r w:rsidR="0061328C">
        <w:t xml:space="preserve">educational </w:t>
      </w:r>
      <w:r>
        <w:t xml:space="preserve">rebuilding efforts in the city of New Orleans. </w:t>
      </w:r>
    </w:p>
    <w:p w:rsidR="003116B5" w:rsidRDefault="0061328C">
      <w:r w:rsidRPr="008F5AB8">
        <w:rPr>
          <w:b/>
        </w:rPr>
        <w:t>Role:</w:t>
      </w:r>
      <w:r>
        <w:t xml:space="preserve"> You are a collaborative team (School Board Member, </w:t>
      </w:r>
      <w:r w:rsidR="00CC2CF0">
        <w:t>Principal, Teacher, and Parent) from the city of New Orleans.</w:t>
      </w:r>
    </w:p>
    <w:p w:rsidR="0061328C" w:rsidRDefault="0061328C">
      <w:r w:rsidRPr="008F5AB8">
        <w:rPr>
          <w:b/>
        </w:rPr>
        <w:t>Audience:</w:t>
      </w:r>
      <w:r>
        <w:t xml:space="preserve"> Senate Appropriations Panel</w:t>
      </w:r>
    </w:p>
    <w:p w:rsidR="0061328C" w:rsidRDefault="0061328C">
      <w:r w:rsidRPr="008F5AB8">
        <w:rPr>
          <w:b/>
        </w:rPr>
        <w:t>Situation:</w:t>
      </w:r>
      <w:r>
        <w:t xml:space="preserve"> You</w:t>
      </w:r>
      <w:r w:rsidR="00CC2CF0">
        <w:t xml:space="preserve"> and your team have been asked to speak before the Senate Appropriations Committee lobbying on behalf of the New Orleans Public School District. You will utilize</w:t>
      </w:r>
      <w:r>
        <w:t xml:space="preserve"> </w:t>
      </w:r>
      <w:r w:rsidR="00CC2CF0">
        <w:t xml:space="preserve">a </w:t>
      </w:r>
      <w:r>
        <w:t>strong organizational structure, persuasive appeals,</w:t>
      </w:r>
      <w:r w:rsidR="00CC2CF0">
        <w:t xml:space="preserve"> and dynamic delivery skills in your presentation.</w:t>
      </w:r>
    </w:p>
    <w:p w:rsidR="00CC2CF0" w:rsidRDefault="00CC2CF0">
      <w:r w:rsidRPr="008F5AB8">
        <w:rPr>
          <w:b/>
        </w:rPr>
        <w:t>Product/Performance:</w:t>
      </w:r>
      <w:r>
        <w:t xml:space="preserve"> Yo</w:t>
      </w:r>
      <w:r w:rsidR="00F36DB3">
        <w:t>u need to create a 2</w:t>
      </w:r>
      <w:r>
        <w:t xml:space="preserve">0 minute presentation explaining the critical need for </w:t>
      </w:r>
      <w:proofErr w:type="gramStart"/>
      <w:r>
        <w:t>government</w:t>
      </w:r>
      <w:proofErr w:type="gramEnd"/>
      <w:r>
        <w:t xml:space="preserve"> funds. You will include in your presentation the effects of Hurricane Katrina, the current state of </w:t>
      </w:r>
      <w:r w:rsidR="001A1649">
        <w:t xml:space="preserve">the school system, and the </w:t>
      </w:r>
      <w:r w:rsidR="002069F9">
        <w:t>impact funding</w:t>
      </w:r>
      <w:r w:rsidR="001A1649">
        <w:t xml:space="preserve"> will have on the future of education of New Orleans.</w:t>
      </w:r>
      <w:r>
        <w:t xml:space="preserve"> </w:t>
      </w:r>
    </w:p>
    <w:p w:rsidR="002069F9" w:rsidRDefault="002069F9">
      <w:r>
        <w:t>Standards: Your presentation should…</w:t>
      </w:r>
    </w:p>
    <w:p w:rsidR="002069F9" w:rsidRDefault="00D93BCC" w:rsidP="002069F9">
      <w:pPr>
        <w:pStyle w:val="ListParagraph"/>
        <w:numPr>
          <w:ilvl w:val="0"/>
          <w:numId w:val="1"/>
        </w:numPr>
      </w:pPr>
      <w:r>
        <w:t>Show a full understanding of the topic</w:t>
      </w:r>
    </w:p>
    <w:p w:rsidR="00D93BCC" w:rsidRDefault="00D93BCC" w:rsidP="002069F9">
      <w:pPr>
        <w:pStyle w:val="ListParagraph"/>
        <w:numPr>
          <w:ilvl w:val="0"/>
          <w:numId w:val="1"/>
        </w:numPr>
      </w:pPr>
      <w:r>
        <w:t>Demonstrate convincing research</w:t>
      </w:r>
    </w:p>
    <w:p w:rsidR="00D93BCC" w:rsidRDefault="001E6B0B" w:rsidP="002069F9">
      <w:pPr>
        <w:pStyle w:val="ListParagraph"/>
        <w:numPr>
          <w:ilvl w:val="0"/>
          <w:numId w:val="1"/>
        </w:numPr>
      </w:pPr>
      <w:r>
        <w:t xml:space="preserve">Display effective organization </w:t>
      </w:r>
    </w:p>
    <w:p w:rsidR="001E6B0B" w:rsidRDefault="001E6B0B" w:rsidP="001E6B0B">
      <w:pPr>
        <w:pStyle w:val="ListParagraph"/>
        <w:numPr>
          <w:ilvl w:val="0"/>
          <w:numId w:val="1"/>
        </w:numPr>
      </w:pPr>
      <w:r>
        <w:t>Influence the audience</w:t>
      </w:r>
    </w:p>
    <w:p w:rsidR="001E6B0B" w:rsidRDefault="001E6B0B" w:rsidP="001E6B0B">
      <w:pPr>
        <w:pStyle w:val="ListParagraph"/>
        <w:numPr>
          <w:ilvl w:val="0"/>
          <w:numId w:val="1"/>
        </w:numPr>
      </w:pPr>
      <w:r>
        <w:t>Include dynamic delivery skills</w:t>
      </w:r>
    </w:p>
    <w:p w:rsidR="00CC2CF0" w:rsidRDefault="00CC2CF0"/>
    <w:p w:rsidR="00CC2CF0" w:rsidRDefault="00CC2CF0"/>
    <w:sectPr w:rsidR="00CC2CF0" w:rsidSect="009519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D43D6E"/>
    <w:multiLevelType w:val="hybridMultilevel"/>
    <w:tmpl w:val="D736BB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E01087"/>
    <w:rsid w:val="001A1649"/>
    <w:rsid w:val="001E6B0B"/>
    <w:rsid w:val="002069F9"/>
    <w:rsid w:val="003116B5"/>
    <w:rsid w:val="00334379"/>
    <w:rsid w:val="0038406D"/>
    <w:rsid w:val="0061328C"/>
    <w:rsid w:val="008F5AB8"/>
    <w:rsid w:val="00951996"/>
    <w:rsid w:val="00CC2CF0"/>
    <w:rsid w:val="00D93BCC"/>
    <w:rsid w:val="00E01087"/>
    <w:rsid w:val="00F36D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19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69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maphilli</dc:creator>
  <cp:lastModifiedBy>maphilli</cp:lastModifiedBy>
  <cp:revision>5</cp:revision>
  <dcterms:created xsi:type="dcterms:W3CDTF">2010-11-29T15:09:00Z</dcterms:created>
  <dcterms:modified xsi:type="dcterms:W3CDTF">2010-11-29T16:12:00Z</dcterms:modified>
</cp:coreProperties>
</file>